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2693"/>
        <w:gridCol w:w="3260"/>
      </w:tblGrid>
      <w:tr w:rsidR="00C56155" w:rsidTr="4E14DAB0" w14:paraId="35A0B605" w14:textId="5E46A7B0">
        <w:tc>
          <w:tcPr>
            <w:tcW w:w="4253" w:type="dxa"/>
            <w:tcMar/>
          </w:tcPr>
          <w:p w:rsidRPr="00C434DA" w:rsidR="00C56155" w:rsidRDefault="00C56155" w14:paraId="1CC00C32" w14:textId="77777777">
            <w:pPr>
              <w:rPr>
                <w:b/>
                <w:sz w:val="36"/>
              </w:rPr>
            </w:pPr>
            <w:bookmarkStart w:name="_GoBack" w:id="0"/>
            <w:bookmarkEnd w:id="0"/>
            <w:r w:rsidRPr="00C434DA">
              <w:rPr>
                <w:b/>
                <w:sz w:val="36"/>
              </w:rPr>
              <w:t xml:space="preserve">Week </w:t>
            </w:r>
          </w:p>
        </w:tc>
        <w:tc>
          <w:tcPr>
            <w:tcW w:w="2693" w:type="dxa"/>
            <w:tcMar/>
          </w:tcPr>
          <w:p w:rsidRPr="00C434DA" w:rsidR="00C56155" w:rsidRDefault="00C56155" w14:paraId="0EA09908" w14:textId="777777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Spelling Focus</w:t>
            </w:r>
          </w:p>
        </w:tc>
        <w:tc>
          <w:tcPr>
            <w:tcW w:w="3260" w:type="dxa"/>
            <w:tcMar/>
          </w:tcPr>
          <w:p w:rsidRPr="00C434DA" w:rsidR="00C56155" w:rsidRDefault="00C56155" w14:paraId="579BFBA1" w14:textId="20AC44B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Spelling words</w:t>
            </w:r>
          </w:p>
        </w:tc>
      </w:tr>
      <w:tr w:rsidR="00C56155" w:rsidTr="4E14DAB0" w14:paraId="0B0B9CEF" w14:textId="28E4B955">
        <w:trPr>
          <w:trHeight w:val="269"/>
        </w:trPr>
        <w:tc>
          <w:tcPr>
            <w:tcW w:w="4253" w:type="dxa"/>
            <w:vMerge w:val="restart"/>
            <w:tcMar/>
          </w:tcPr>
          <w:p w:rsidR="00C56155" w:rsidRDefault="00C56155" w14:paraId="70FEF3E0" w14:textId="77777777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>30</w:t>
            </w:r>
            <w:r w:rsidRPr="00C434DA">
              <w:rPr>
                <w:b/>
              </w:rPr>
              <w:t xml:space="preserve">th </w:t>
            </w:r>
            <w:r>
              <w:rPr>
                <w:b/>
              </w:rPr>
              <w:t>October</w:t>
            </w:r>
          </w:p>
          <w:p w:rsidRPr="00C434DA" w:rsidR="00C56155" w:rsidRDefault="00C56155" w14:paraId="7173BE9F" w14:textId="7610910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Mar/>
          </w:tcPr>
          <w:p w:rsidRPr="00E46641" w:rsidR="00C56155" w:rsidP="00FC663B" w:rsidRDefault="00C56155" w14:paraId="0064CDAE" w14:textId="619A9B66">
            <w:r w:rsidR="484FE323">
              <w:rPr/>
              <w:t>Year 3 and 4 s</w:t>
            </w:r>
            <w:r w:rsidR="057D9B67">
              <w:rPr/>
              <w:t>tatutory list</w:t>
            </w:r>
          </w:p>
        </w:tc>
        <w:tc>
          <w:tcPr>
            <w:tcW w:w="3260" w:type="dxa"/>
            <w:vMerge w:val="restart"/>
            <w:tcMar/>
          </w:tcPr>
          <w:p w:rsidR="00FB16F3" w:rsidP="00FC663B" w:rsidRDefault="00FB16F3" w14:paraId="69A6BDB4" w14:textId="3FEAC6EC">
            <w:r w:rsidR="057D9B67">
              <w:rPr/>
              <w:t>Earth, eight, eighth, enough, exercise, experience, experiment, extreme</w:t>
            </w:r>
            <w:r w:rsidR="7C29432F">
              <w:rPr/>
              <w:t>, famous, favourite.</w:t>
            </w:r>
          </w:p>
        </w:tc>
      </w:tr>
      <w:tr w:rsidR="00C56155" w:rsidTr="4E14DAB0" w14:paraId="434891B1" w14:textId="55806047">
        <w:trPr>
          <w:trHeight w:val="269"/>
        </w:trPr>
        <w:tc>
          <w:tcPr>
            <w:tcW w:w="4253" w:type="dxa"/>
            <w:vMerge/>
            <w:tcMar/>
          </w:tcPr>
          <w:p w:rsidRPr="00C434DA" w:rsidR="00C56155" w:rsidRDefault="00C56155" w14:paraId="17C7D0AE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Pr="00E46641" w:rsidR="00C56155" w:rsidP="00E46641" w:rsidRDefault="00C56155" w14:paraId="679D5E7A" w14:textId="77777777"/>
        </w:tc>
        <w:tc>
          <w:tcPr>
            <w:tcW w:w="3260" w:type="dxa"/>
            <w:vMerge/>
            <w:tcMar/>
          </w:tcPr>
          <w:p w:rsidR="00C56155" w:rsidP="00FC663B" w:rsidRDefault="00C56155" w14:paraId="38FA55FD" w14:textId="77777777"/>
        </w:tc>
      </w:tr>
      <w:tr w:rsidR="00C56155" w:rsidTr="4E14DAB0" w14:paraId="6A7D8F7F" w14:textId="0055AB29">
        <w:trPr>
          <w:trHeight w:val="269"/>
        </w:trPr>
        <w:tc>
          <w:tcPr>
            <w:tcW w:w="4253" w:type="dxa"/>
            <w:vMerge/>
            <w:tcMar/>
          </w:tcPr>
          <w:p w:rsidRPr="00C434DA" w:rsidR="00C56155" w:rsidRDefault="00C56155" w14:paraId="520A0220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Pr="00E46641" w:rsidR="00C56155" w:rsidP="00E46641" w:rsidRDefault="00C56155" w14:paraId="650062C2" w14:textId="77777777"/>
        </w:tc>
        <w:tc>
          <w:tcPr>
            <w:tcW w:w="3260" w:type="dxa"/>
            <w:vMerge/>
            <w:tcMar/>
          </w:tcPr>
          <w:p w:rsidR="00C56155" w:rsidP="00FC663B" w:rsidRDefault="00C56155" w14:paraId="7193FE43" w14:textId="77777777">
            <w:pPr>
              <w:spacing w:after="120"/>
            </w:pPr>
          </w:p>
        </w:tc>
      </w:tr>
      <w:tr w:rsidR="00C56155" w:rsidTr="4E14DAB0" w14:paraId="27293A76" w14:textId="30350248">
        <w:trPr>
          <w:trHeight w:val="269"/>
        </w:trPr>
        <w:tc>
          <w:tcPr>
            <w:tcW w:w="4253" w:type="dxa"/>
            <w:vMerge w:val="restart"/>
            <w:tcMar/>
          </w:tcPr>
          <w:p w:rsidR="00C56155" w:rsidRDefault="00C56155" w14:paraId="410C579C" w14:textId="77777777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 xml:space="preserve">6th November </w:t>
            </w:r>
          </w:p>
          <w:p w:rsidRPr="00C434DA" w:rsidR="00C56155" w:rsidRDefault="00C56155" w14:paraId="57903266" w14:textId="5F78FEA2">
            <w:pPr>
              <w:rPr>
                <w:b/>
              </w:rPr>
            </w:pPr>
            <w:r>
              <w:rPr>
                <w:b/>
              </w:rPr>
              <w:t>(test Friday 10th November)</w:t>
            </w:r>
          </w:p>
        </w:tc>
        <w:tc>
          <w:tcPr>
            <w:tcW w:w="2693" w:type="dxa"/>
            <w:vMerge w:val="restart"/>
            <w:tcMar/>
          </w:tcPr>
          <w:p w:rsidR="00FB16F3" w:rsidRDefault="00FB16F3" w14:paraId="1DD689BF" w14:textId="43442809">
            <w:r w:rsidR="34FAD429">
              <w:rPr/>
              <w:t>Prefix:</w:t>
            </w:r>
            <w:r w:rsidR="34FAD429">
              <w:rPr/>
              <w:t xml:space="preserve"> </w:t>
            </w:r>
            <w:r w:rsidR="5A4EACAD">
              <w:rPr/>
              <w:t>‘</w:t>
            </w:r>
            <w:r w:rsidR="34FAD429">
              <w:rPr/>
              <w:t>in</w:t>
            </w:r>
            <w:r w:rsidR="1E2AFE93">
              <w:rPr/>
              <w:t>’</w:t>
            </w:r>
            <w:r w:rsidR="34FAD429">
              <w:rPr/>
              <w:t xml:space="preserve">, </w:t>
            </w:r>
            <w:r w:rsidR="1E2AFE93">
              <w:rPr/>
              <w:t>‘</w:t>
            </w:r>
            <w:r w:rsidR="34FAD429">
              <w:rPr/>
              <w:t>im</w:t>
            </w:r>
            <w:r w:rsidR="6EFF1EF9">
              <w:rPr/>
              <w:t>’</w:t>
            </w:r>
            <w:r w:rsidR="34FAD429">
              <w:rPr/>
              <w:t xml:space="preserve">, </w:t>
            </w:r>
            <w:r w:rsidR="6EFF1EF9">
              <w:rPr/>
              <w:t>‘</w:t>
            </w:r>
            <w:r w:rsidR="34FAD429">
              <w:rPr/>
              <w:t>ir</w:t>
            </w:r>
            <w:r w:rsidR="6B43315F">
              <w:rPr/>
              <w:t>’</w:t>
            </w:r>
            <w:r w:rsidR="34FAD429">
              <w:rPr/>
              <w:t xml:space="preserve"> and </w:t>
            </w:r>
            <w:r w:rsidR="3767EB6D">
              <w:rPr/>
              <w:t>‘</w:t>
            </w:r>
            <w:r w:rsidR="34FAD429">
              <w:rPr/>
              <w:t>il</w:t>
            </w:r>
            <w:r w:rsidR="3767EB6D">
              <w:rPr/>
              <w:t>’</w:t>
            </w:r>
            <w:r w:rsidR="34FAD429">
              <w:rPr/>
              <w:t>.</w:t>
            </w:r>
          </w:p>
        </w:tc>
        <w:tc>
          <w:tcPr>
            <w:tcW w:w="3260" w:type="dxa"/>
            <w:vMerge w:val="restart"/>
            <w:tcMar/>
          </w:tcPr>
          <w:p w:rsidR="00C56155" w:rsidP="00FC663B" w:rsidRDefault="00C56155" w14:paraId="7CA54D35" w14:textId="1EE90BE4">
            <w:pPr>
              <w:spacing w:after="120"/>
            </w:pPr>
            <w:r w:rsidR="34FAD429">
              <w:rPr/>
              <w:t>Inactive, inaccurate,</w:t>
            </w:r>
            <w:r w:rsidR="312D2A3E">
              <w:rPr/>
              <w:t xml:space="preserve"> </w:t>
            </w:r>
            <w:r w:rsidR="2B4AC5FC">
              <w:rPr/>
              <w:t>impolite, impatient</w:t>
            </w:r>
            <w:r w:rsidR="34FAD429">
              <w:rPr/>
              <w:t>, immature, irresistible, irresponsible, illegal, illegible</w:t>
            </w:r>
            <w:r w:rsidR="208D01AE">
              <w:rPr/>
              <w:t xml:space="preserve">, </w:t>
            </w:r>
            <w:r w:rsidR="208D01AE">
              <w:rPr/>
              <w:t>illiterate</w:t>
            </w:r>
            <w:r w:rsidR="208D01AE">
              <w:rPr/>
              <w:t xml:space="preserve">. </w:t>
            </w:r>
            <w:r w:rsidR="34FAD429">
              <w:rPr/>
              <w:t xml:space="preserve"> </w:t>
            </w:r>
          </w:p>
        </w:tc>
      </w:tr>
      <w:tr w:rsidR="00C56155" w:rsidTr="4E14DAB0" w14:paraId="74E9ED89" w14:textId="0143DBFB">
        <w:trPr>
          <w:trHeight w:val="269"/>
        </w:trPr>
        <w:tc>
          <w:tcPr>
            <w:tcW w:w="4253" w:type="dxa"/>
            <w:vMerge/>
            <w:tcMar/>
          </w:tcPr>
          <w:p w:rsidRPr="00C434DA" w:rsidR="00C56155" w:rsidRDefault="00C56155" w14:paraId="0619D6BF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28501BBB" w14:textId="77777777"/>
        </w:tc>
        <w:tc>
          <w:tcPr>
            <w:tcW w:w="3260" w:type="dxa"/>
            <w:vMerge/>
            <w:tcMar/>
          </w:tcPr>
          <w:p w:rsidR="00C56155" w:rsidP="00B8142E" w:rsidRDefault="00C56155" w14:paraId="235AE5E1" w14:textId="77777777"/>
        </w:tc>
      </w:tr>
      <w:tr w:rsidR="00C56155" w:rsidTr="4E14DAB0" w14:paraId="2D307E1E" w14:textId="5D71DEEA">
        <w:trPr>
          <w:trHeight w:val="269"/>
        </w:trPr>
        <w:tc>
          <w:tcPr>
            <w:tcW w:w="4253" w:type="dxa"/>
            <w:vMerge/>
            <w:tcMar/>
          </w:tcPr>
          <w:p w:rsidRPr="00C434DA" w:rsidR="00C56155" w:rsidRDefault="00C56155" w14:paraId="4D4AA551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43B4FAB4" w14:textId="77777777"/>
        </w:tc>
        <w:tc>
          <w:tcPr>
            <w:tcW w:w="3260" w:type="dxa"/>
            <w:vMerge/>
            <w:tcMar/>
          </w:tcPr>
          <w:p w:rsidR="00C56155" w:rsidP="00B8142E" w:rsidRDefault="00C56155" w14:paraId="7481A872" w14:textId="77777777"/>
        </w:tc>
      </w:tr>
      <w:tr w:rsidR="00C56155" w:rsidTr="4E14DAB0" w14:paraId="31286E36" w14:textId="73A32794">
        <w:trPr>
          <w:trHeight w:val="360"/>
        </w:trPr>
        <w:tc>
          <w:tcPr>
            <w:tcW w:w="4253" w:type="dxa"/>
            <w:vMerge w:val="restart"/>
            <w:tcMar/>
          </w:tcPr>
          <w:p w:rsidR="00C56155" w:rsidP="00E46641" w:rsidRDefault="00C56155" w14:paraId="5ADB8082" w14:textId="77777777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 xml:space="preserve">13th November </w:t>
            </w:r>
          </w:p>
          <w:p w:rsidRPr="00C434DA" w:rsidR="00C56155" w:rsidP="00E46641" w:rsidRDefault="00C56155" w14:paraId="73B48F64" w14:textId="01670F3B">
            <w:pPr>
              <w:rPr>
                <w:b/>
              </w:rPr>
            </w:pPr>
            <w:r>
              <w:rPr>
                <w:b/>
              </w:rPr>
              <w:t>(test Friday 17th November)</w:t>
            </w:r>
          </w:p>
        </w:tc>
        <w:tc>
          <w:tcPr>
            <w:tcW w:w="2693" w:type="dxa"/>
            <w:vMerge w:val="restart"/>
            <w:tcMar/>
          </w:tcPr>
          <w:p w:rsidR="00C56155" w:rsidRDefault="00C56155" w14:paraId="70EDD6F4" w14:textId="3E522BB2">
            <w:r w:rsidR="7D443E39">
              <w:rPr/>
              <w:t>Year 3 and 4 s</w:t>
            </w:r>
            <w:r w:rsidR="080688FC">
              <w:rPr/>
              <w:t>tatutory list</w:t>
            </w:r>
          </w:p>
        </w:tc>
        <w:tc>
          <w:tcPr>
            <w:tcW w:w="3260" w:type="dxa"/>
            <w:vMerge w:val="restart"/>
            <w:tcMar/>
          </w:tcPr>
          <w:p w:rsidR="00200DC4" w:rsidRDefault="00200DC4" w14:paraId="553249FB" w14:textId="5B1A607B">
            <w:r w:rsidR="61F4CCE8">
              <w:rPr/>
              <w:t>February, forwards, fruit, grammar, group</w:t>
            </w:r>
            <w:r w:rsidR="677375D9">
              <w:rPr/>
              <w:t xml:space="preserve">, </w:t>
            </w:r>
            <w:r w:rsidR="61F4CCE8">
              <w:rPr/>
              <w:t>guard</w:t>
            </w:r>
            <w:r w:rsidR="54AF4E49">
              <w:rPr/>
              <w:t>, guide, heard, heart, height</w:t>
            </w:r>
            <w:r w:rsidR="40B08CA3">
              <w:rPr/>
              <w:t>.</w:t>
            </w:r>
          </w:p>
        </w:tc>
      </w:tr>
      <w:tr w:rsidR="00C56155" w:rsidTr="4E14DAB0" w14:paraId="76B05814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0B79F625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60E4AA2E" w14:textId="77777777"/>
        </w:tc>
        <w:tc>
          <w:tcPr>
            <w:tcW w:w="3260" w:type="dxa"/>
            <w:vMerge/>
            <w:tcMar/>
          </w:tcPr>
          <w:p w:rsidR="00C56155" w:rsidRDefault="00C56155" w14:paraId="1A317709" w14:textId="77777777"/>
        </w:tc>
      </w:tr>
      <w:tr w:rsidR="00C56155" w:rsidTr="4E14DAB0" w14:paraId="1D259E6F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662FDFDD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55AC1101" w14:textId="77777777"/>
        </w:tc>
        <w:tc>
          <w:tcPr>
            <w:tcW w:w="3260" w:type="dxa"/>
            <w:vMerge/>
            <w:tcMar/>
          </w:tcPr>
          <w:p w:rsidR="00C56155" w:rsidRDefault="00C56155" w14:paraId="57742112" w14:textId="77777777"/>
        </w:tc>
      </w:tr>
      <w:tr w:rsidR="00C56155" w:rsidTr="4E14DAB0" w14:paraId="6ACA5A9C" w14:textId="24BA79C9">
        <w:trPr>
          <w:trHeight w:val="360"/>
        </w:trPr>
        <w:tc>
          <w:tcPr>
            <w:tcW w:w="4253" w:type="dxa"/>
            <w:vMerge w:val="restart"/>
            <w:tcMar/>
          </w:tcPr>
          <w:p w:rsidR="00C56155" w:rsidP="00E46641" w:rsidRDefault="00C56155" w14:paraId="6BBF7561" w14:textId="6289DEC7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>20th November</w:t>
            </w:r>
          </w:p>
          <w:p w:rsidRPr="00C434DA" w:rsidR="00C56155" w:rsidP="00E46641" w:rsidRDefault="00C56155" w14:paraId="5E34538E" w14:textId="747B2E54">
            <w:pPr>
              <w:rPr>
                <w:b/>
              </w:rPr>
            </w:pPr>
            <w:r>
              <w:rPr>
                <w:b/>
              </w:rPr>
              <w:t>(test 24th November)</w:t>
            </w:r>
          </w:p>
          <w:p w:rsidRPr="00C434DA" w:rsidR="00C56155" w:rsidRDefault="00C56155" w14:paraId="7718E428" w14:textId="6ED03CCD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Mar/>
          </w:tcPr>
          <w:p w:rsidR="00C56155" w:rsidP="4E14DAB0" w:rsidRDefault="00C56155" w14:paraId="57BF5357" w14:textId="5F565AB5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</w:pP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Words 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containing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 the </w:t>
            </w:r>
            <w:r w:rsidRPr="4E14DAB0" w:rsidR="2FE82F1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phoneme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: </w:t>
            </w:r>
            <w:r w:rsidRPr="4E14DAB0" w:rsidR="7725AE23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 xml:space="preserve">/ʃ/ 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(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sh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), </w:t>
            </w:r>
          </w:p>
          <w:p w:rsidR="00C56155" w:rsidP="4E14DAB0" w:rsidRDefault="00C56155" w14:paraId="75E4AD21" w14:textId="4AF41C3E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</w:pP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Words 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containing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 the </w:t>
            </w:r>
            <w:r w:rsidRPr="4E14DAB0" w:rsidR="66E65DD5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phoneme</w:t>
            </w:r>
            <w:r w:rsidRPr="4E14DAB0" w:rsidR="7725AE23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: </w:t>
            </w:r>
            <w:r w:rsidRPr="4E14DAB0" w:rsidR="444CC1D4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/</w:t>
            </w:r>
            <w:r w:rsidRPr="4E14DAB0" w:rsidR="444CC1D4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e</w:t>
            </w:r>
            <w:r w:rsidRPr="4E14DAB0" w:rsidR="444CC1D4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ɪ</w:t>
            </w:r>
            <w:r w:rsidRPr="4E14DAB0" w:rsidR="444CC1D4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/</w:t>
            </w:r>
            <w:r w:rsidRPr="4E14DAB0" w:rsidR="444CC1D4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 xml:space="preserve"> </w:t>
            </w:r>
            <w:r w:rsidRPr="4E14DAB0" w:rsidR="444CC1D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(ay</w:t>
            </w:r>
            <w:r w:rsidRPr="4E14DAB0" w:rsidR="444CC1D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),</w:t>
            </w:r>
          </w:p>
          <w:p w:rsidR="00C56155" w:rsidP="4E14DAB0" w:rsidRDefault="00C56155" w14:paraId="03C4B1B8" w14:textId="61A63A30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</w:pPr>
            <w:r w:rsidRPr="4E14DAB0" w:rsidR="444CC1D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Words </w:t>
            </w:r>
            <w:r w:rsidRPr="4E14DAB0" w:rsidR="444CC1D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containing</w:t>
            </w:r>
            <w:r w:rsidRPr="4E14DAB0" w:rsidR="444CC1D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 the phoneme</w:t>
            </w:r>
            <w:r w:rsidRPr="4E14DAB0" w:rsidR="29E4A68D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: </w:t>
            </w:r>
            <w:r w:rsidRPr="4E14DAB0" w:rsidR="29E4A68D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/</w:t>
            </w:r>
            <w:r w:rsidRPr="4E14DAB0" w:rsidR="29E4A68D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>ʌ</w:t>
            </w:r>
            <w:r w:rsidRPr="4E14DAB0" w:rsidR="29E4A68D">
              <w:rPr>
                <w:rFonts w:ascii="Arial" w:hAnsi="Arial" w:eastAsia="Arial" w:cs="Arial"/>
                <w:b w:val="1"/>
                <w:bCs w:val="1"/>
                <w:noProof w:val="0"/>
                <w:color w:val="231F20"/>
                <w:sz w:val="20"/>
                <w:szCs w:val="20"/>
                <w:lang w:val="en-US"/>
              </w:rPr>
              <w:t xml:space="preserve">/ </w:t>
            </w:r>
            <w:r w:rsidRPr="4E14DAB0" w:rsidR="29E4A68D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>(u)</w:t>
            </w:r>
            <w:r w:rsidRPr="4E14DAB0" w:rsidR="2CADC754"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  <w:t xml:space="preserve">. </w:t>
            </w:r>
          </w:p>
          <w:p w:rsidR="00C56155" w:rsidP="4E14DAB0" w:rsidRDefault="00C56155" w14:paraId="10F5CADF" w14:textId="585B5FDF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 w:val="restart"/>
            <w:tcMar/>
          </w:tcPr>
          <w:p w:rsidR="00C56155" w:rsidRDefault="00C56155" w14:paraId="20DEC7A6" w14:textId="3C21F3AA">
            <w:r w:rsidR="38CC80BE">
              <w:rPr/>
              <w:t>They, weigh,</w:t>
            </w:r>
            <w:r w:rsidR="3DFA5706">
              <w:rPr/>
              <w:t xml:space="preserve"> grey,</w:t>
            </w:r>
            <w:r w:rsidR="38CC80BE">
              <w:rPr/>
              <w:t xml:space="preserve"> blood, touch,</w:t>
            </w:r>
            <w:r w:rsidR="211E7661">
              <w:rPr/>
              <w:t xml:space="preserve"> country,</w:t>
            </w:r>
            <w:r w:rsidR="38CC80BE">
              <w:rPr/>
              <w:t xml:space="preserve"> young, chef, parachute, machine. </w:t>
            </w:r>
          </w:p>
        </w:tc>
      </w:tr>
      <w:tr w:rsidR="00C56155" w:rsidTr="4E14DAB0" w14:paraId="729A6029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45445DB4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6ACB8A52" w14:textId="77777777"/>
        </w:tc>
        <w:tc>
          <w:tcPr>
            <w:tcW w:w="3260" w:type="dxa"/>
            <w:vMerge/>
            <w:tcMar/>
          </w:tcPr>
          <w:p w:rsidR="00C56155" w:rsidRDefault="00C56155" w14:paraId="4551EA68" w14:textId="77777777"/>
        </w:tc>
      </w:tr>
      <w:tr w:rsidR="00C56155" w:rsidTr="4E14DAB0" w14:paraId="19135435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2767F091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5984C543" w14:textId="77777777"/>
        </w:tc>
        <w:tc>
          <w:tcPr>
            <w:tcW w:w="3260" w:type="dxa"/>
            <w:vMerge/>
            <w:tcMar/>
          </w:tcPr>
          <w:p w:rsidR="00C56155" w:rsidRDefault="00C56155" w14:paraId="25646F6C" w14:textId="77777777"/>
        </w:tc>
      </w:tr>
      <w:tr w:rsidR="00C56155" w:rsidTr="4E14DAB0" w14:paraId="2D887BEA" w14:textId="6EA7F97C">
        <w:trPr>
          <w:trHeight w:val="360"/>
        </w:trPr>
        <w:tc>
          <w:tcPr>
            <w:tcW w:w="4253" w:type="dxa"/>
            <w:vMerge w:val="restart"/>
            <w:tcMar/>
          </w:tcPr>
          <w:p w:rsidR="00C56155" w:rsidP="00E46641" w:rsidRDefault="00C56155" w14:paraId="2FB31B46" w14:textId="68A62F31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>27th November</w:t>
            </w:r>
          </w:p>
          <w:p w:rsidRPr="00C434DA" w:rsidR="00C56155" w:rsidP="00E46641" w:rsidRDefault="00C56155" w14:paraId="4A6D4B75" w14:textId="29C1B2D5">
            <w:pPr>
              <w:rPr>
                <w:b/>
              </w:rPr>
            </w:pPr>
            <w:r>
              <w:rPr>
                <w:b/>
              </w:rPr>
              <w:t>(test 1st December)</w:t>
            </w:r>
          </w:p>
          <w:p w:rsidRPr="00C434DA" w:rsidR="00C56155" w:rsidRDefault="00C56155" w14:paraId="70031232" w14:textId="111C8F44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Mar/>
          </w:tcPr>
          <w:p w:rsidR="00C56155" w:rsidRDefault="00C56155" w14:paraId="40DE0E5C" w14:textId="67052DA5">
            <w:r w:rsidR="1266D051">
              <w:rPr/>
              <w:t>Year 3 and 4 statutory list</w:t>
            </w:r>
          </w:p>
        </w:tc>
        <w:tc>
          <w:tcPr>
            <w:tcW w:w="3260" w:type="dxa"/>
            <w:vMerge w:val="restart"/>
            <w:tcMar/>
          </w:tcPr>
          <w:p w:rsidR="00C56155" w:rsidRDefault="00C56155" w14:paraId="3D1AF51F" w14:textId="00998CC2">
            <w:r w:rsidR="1712F283">
              <w:rPr/>
              <w:t>H</w:t>
            </w:r>
            <w:r w:rsidR="66473AED">
              <w:rPr/>
              <w:t>istory, imagine, increase, important</w:t>
            </w:r>
            <w:r w:rsidR="348FE2EA">
              <w:rPr/>
              <w:t>, interest, island, knowledge, learn, length, library.</w:t>
            </w:r>
          </w:p>
        </w:tc>
      </w:tr>
      <w:tr w:rsidR="00C56155" w:rsidTr="4E14DAB0" w14:paraId="01EDFF1E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79A50B10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4BA65BA6" w14:textId="77777777"/>
        </w:tc>
        <w:tc>
          <w:tcPr>
            <w:tcW w:w="3260" w:type="dxa"/>
            <w:vMerge/>
            <w:tcMar/>
          </w:tcPr>
          <w:p w:rsidR="00C56155" w:rsidRDefault="00C56155" w14:paraId="2DADDC6D" w14:textId="77777777"/>
        </w:tc>
      </w:tr>
      <w:tr w:rsidR="00C56155" w:rsidTr="4E14DAB0" w14:paraId="7086AD5C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E46641" w:rsidRDefault="00C56155" w14:paraId="2260DA3F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RDefault="00C56155" w14:paraId="78A16D24" w14:textId="77777777"/>
        </w:tc>
        <w:tc>
          <w:tcPr>
            <w:tcW w:w="3260" w:type="dxa"/>
            <w:vMerge/>
            <w:tcMar/>
          </w:tcPr>
          <w:p w:rsidR="00C56155" w:rsidRDefault="00C56155" w14:paraId="60B73C06" w14:textId="77777777"/>
        </w:tc>
      </w:tr>
      <w:tr w:rsidR="00C56155" w:rsidTr="4E14DAB0" w14:paraId="71A57B10" w14:textId="66AC7F8F">
        <w:trPr>
          <w:trHeight w:val="360"/>
        </w:trPr>
        <w:tc>
          <w:tcPr>
            <w:tcW w:w="4253" w:type="dxa"/>
            <w:vMerge w:val="restart"/>
            <w:tcMar/>
          </w:tcPr>
          <w:p w:rsidR="00C56155" w:rsidP="00D426C8" w:rsidRDefault="00C56155" w14:paraId="00D5193E" w14:textId="77777777">
            <w:pPr>
              <w:rPr>
                <w:b/>
              </w:rPr>
            </w:pPr>
            <w:r w:rsidRPr="00C434DA">
              <w:rPr>
                <w:b/>
              </w:rPr>
              <w:t xml:space="preserve">Week commencing </w:t>
            </w:r>
            <w:r>
              <w:rPr>
                <w:b/>
              </w:rPr>
              <w:t>4th December</w:t>
            </w:r>
          </w:p>
          <w:p w:rsidRPr="00C434DA" w:rsidR="00C56155" w:rsidP="00D426C8" w:rsidRDefault="00C56155" w14:paraId="680688B0" w14:textId="6B543519">
            <w:pPr>
              <w:rPr>
                <w:b/>
              </w:rPr>
            </w:pPr>
            <w:r>
              <w:rPr>
                <w:b/>
              </w:rPr>
              <w:t>(test 8th December)</w:t>
            </w:r>
          </w:p>
        </w:tc>
        <w:tc>
          <w:tcPr>
            <w:tcW w:w="2693" w:type="dxa"/>
            <w:vMerge w:val="restart"/>
            <w:tcMar/>
          </w:tcPr>
          <w:p w:rsidR="00C56155" w:rsidP="00D426C8" w:rsidRDefault="00C56155" w14:paraId="5DB6A91E" w14:textId="10208585">
            <w:r w:rsidR="23C7CB51">
              <w:rPr/>
              <w:t xml:space="preserve">Suffix endings: </w:t>
            </w:r>
            <w:r w:rsidR="78F5AAA9">
              <w:rPr/>
              <w:t>‘</w:t>
            </w:r>
            <w:r w:rsidR="23C7CB51">
              <w:rPr/>
              <w:t>ing</w:t>
            </w:r>
            <w:r w:rsidR="6CC1C641">
              <w:rPr/>
              <w:t>’</w:t>
            </w:r>
            <w:r w:rsidR="23C7CB51">
              <w:rPr/>
              <w:t>,</w:t>
            </w:r>
            <w:r w:rsidR="23C7CB51">
              <w:rPr/>
              <w:t xml:space="preserve"> </w:t>
            </w:r>
            <w:r w:rsidR="3D610D83">
              <w:rPr/>
              <w:t>‘</w:t>
            </w:r>
            <w:r w:rsidR="23C7CB51">
              <w:rPr/>
              <w:t>er</w:t>
            </w:r>
            <w:r w:rsidR="3D610D83">
              <w:rPr/>
              <w:t>’</w:t>
            </w:r>
            <w:r w:rsidR="23C7CB51">
              <w:rPr/>
              <w:t>,</w:t>
            </w:r>
            <w:r w:rsidR="23C7CB51">
              <w:rPr/>
              <w:t xml:space="preserve"> </w:t>
            </w:r>
            <w:r w:rsidR="2D1F9878">
              <w:rPr/>
              <w:t>‘</w:t>
            </w:r>
            <w:r w:rsidR="23C7CB51">
              <w:rPr/>
              <w:t>en</w:t>
            </w:r>
            <w:r w:rsidR="2D1F9878">
              <w:rPr/>
              <w:t>’</w:t>
            </w:r>
            <w:r w:rsidR="23C7CB51">
              <w:rPr/>
              <w:t xml:space="preserve"> and </w:t>
            </w:r>
            <w:r w:rsidR="03A43267">
              <w:rPr/>
              <w:t>‘</w:t>
            </w:r>
            <w:r w:rsidR="23C7CB51">
              <w:rPr/>
              <w:t>ed</w:t>
            </w:r>
            <w:r w:rsidR="03A43267">
              <w:rPr/>
              <w:t>’</w:t>
            </w:r>
            <w:r w:rsidR="23C7CB51">
              <w:rPr/>
              <w:t xml:space="preserve">. </w:t>
            </w:r>
          </w:p>
        </w:tc>
        <w:tc>
          <w:tcPr>
            <w:tcW w:w="3260" w:type="dxa"/>
            <w:vMerge w:val="restart"/>
            <w:tcMar/>
          </w:tcPr>
          <w:p w:rsidR="00C56155" w:rsidP="4E14DAB0" w:rsidRDefault="00C56155" w14:paraId="02A67F19" w14:textId="32D235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3C7CB51">
              <w:rPr/>
              <w:t xml:space="preserve">Cornered, fastening, awaken, forgetting, beginner, </w:t>
            </w:r>
            <w:r w:rsidR="640D46EB">
              <w:rPr/>
              <w:t xml:space="preserve">gardener, preferred, limiting, </w:t>
            </w:r>
            <w:r w:rsidR="60C04DE4">
              <w:rPr/>
              <w:t xml:space="preserve">brighten, </w:t>
            </w:r>
            <w:r w:rsidR="78C3063B">
              <w:rPr/>
              <w:t>pointing.</w:t>
            </w:r>
          </w:p>
        </w:tc>
      </w:tr>
      <w:tr w:rsidR="00C56155" w:rsidTr="4E14DAB0" w14:paraId="4BAAB3EA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D426C8" w:rsidRDefault="00C56155" w14:paraId="00887A0B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P="00D426C8" w:rsidRDefault="00C56155" w14:paraId="0EBEB55E" w14:textId="77777777"/>
        </w:tc>
        <w:tc>
          <w:tcPr>
            <w:tcW w:w="3260" w:type="dxa"/>
            <w:vMerge/>
            <w:tcMar/>
          </w:tcPr>
          <w:p w:rsidR="00C56155" w:rsidP="00D426C8" w:rsidRDefault="00C56155" w14:paraId="56B728F2" w14:textId="77777777"/>
        </w:tc>
      </w:tr>
      <w:tr w:rsidR="00C56155" w:rsidTr="4E14DAB0" w14:paraId="364B5DC8" w14:textId="77777777">
        <w:trPr>
          <w:trHeight w:val="360"/>
        </w:trPr>
        <w:tc>
          <w:tcPr>
            <w:tcW w:w="4253" w:type="dxa"/>
            <w:vMerge/>
            <w:tcMar/>
          </w:tcPr>
          <w:p w:rsidRPr="00C434DA" w:rsidR="00C56155" w:rsidP="00D426C8" w:rsidRDefault="00C56155" w14:paraId="6EC4F657" w14:textId="77777777">
            <w:pPr>
              <w:rPr>
                <w:b/>
              </w:rPr>
            </w:pPr>
          </w:p>
        </w:tc>
        <w:tc>
          <w:tcPr>
            <w:tcW w:w="2693" w:type="dxa"/>
            <w:vMerge/>
            <w:tcMar/>
          </w:tcPr>
          <w:p w:rsidR="00C56155" w:rsidP="00D426C8" w:rsidRDefault="00C56155" w14:paraId="152B5BBF" w14:textId="77777777"/>
        </w:tc>
        <w:tc>
          <w:tcPr>
            <w:tcW w:w="3260" w:type="dxa"/>
            <w:vMerge/>
            <w:tcMar/>
          </w:tcPr>
          <w:p w:rsidR="00C56155" w:rsidP="00D426C8" w:rsidRDefault="00C56155" w14:paraId="24BB08BF" w14:textId="77777777"/>
        </w:tc>
      </w:tr>
      <w:tr w:rsidR="00C56155" w:rsidTr="4E14DAB0" w14:paraId="3C8C9CB9" w14:textId="61221F7F">
        <w:tc>
          <w:tcPr>
            <w:tcW w:w="4253" w:type="dxa"/>
            <w:tcMar/>
          </w:tcPr>
          <w:p w:rsidR="00C56155" w:rsidP="00D426C8" w:rsidRDefault="00C56155" w14:paraId="14EBF214" w14:textId="77777777">
            <w:pPr>
              <w:rPr>
                <w:b/>
              </w:rPr>
            </w:pPr>
            <w:r>
              <w:rPr>
                <w:b/>
              </w:rPr>
              <w:t xml:space="preserve">Week commencing 11th December </w:t>
            </w:r>
          </w:p>
          <w:p w:rsidRPr="00C434DA" w:rsidR="00C56155" w:rsidP="00D426C8" w:rsidRDefault="00C56155" w14:paraId="20BA679F" w14:textId="59F838BF">
            <w:pPr>
              <w:rPr>
                <w:b/>
              </w:rPr>
            </w:pPr>
            <w:r>
              <w:rPr>
                <w:b/>
              </w:rPr>
              <w:t>(test 15th December)</w:t>
            </w:r>
          </w:p>
        </w:tc>
        <w:tc>
          <w:tcPr>
            <w:tcW w:w="2693" w:type="dxa"/>
            <w:tcMar/>
          </w:tcPr>
          <w:p w:rsidR="00C56155" w:rsidP="00D426C8" w:rsidRDefault="00C56155" w14:paraId="2A25F037" w14:textId="792625C7">
            <w:r w:rsidR="7A85F1C8">
              <w:rPr/>
              <w:t>Personalised and statutory spellings</w:t>
            </w:r>
          </w:p>
        </w:tc>
        <w:tc>
          <w:tcPr>
            <w:tcW w:w="3260" w:type="dxa"/>
            <w:tcMar/>
          </w:tcPr>
          <w:p w:rsidR="00C56155" w:rsidP="00D426C8" w:rsidRDefault="00C56155" w14:paraId="751F38E7" w14:textId="4ED0A7C6">
            <w:r w:rsidR="7A85F1C8">
              <w:rPr/>
              <w:t xml:space="preserve">No spelling </w:t>
            </w:r>
            <w:r w:rsidR="7A85F1C8">
              <w:rPr/>
              <w:t>test</w:t>
            </w:r>
            <w:r w:rsidR="7A85F1C8">
              <w:rPr/>
              <w:t>.</w:t>
            </w:r>
          </w:p>
        </w:tc>
      </w:tr>
    </w:tbl>
    <w:p w:rsidR="00AD33D0" w:rsidRDefault="00AD33D0" w14:paraId="67095706" w14:textId="77777777"/>
    <w:p w:rsidR="00B8142E" w:rsidRDefault="00B8142E" w14:paraId="6C5C6C40" w14:textId="77777777"/>
    <w:p w:rsidR="00B8142E" w:rsidRDefault="00B8142E" w14:paraId="30B1C2BF" w14:textId="77777777"/>
    <w:p w:rsidR="00B8142E" w:rsidRDefault="00B8142E" w14:paraId="2E88D7A7" w14:textId="77777777"/>
    <w:p w:rsidR="00B8142E" w:rsidRDefault="00B8142E" w14:paraId="52C5F955" w14:textId="77777777"/>
    <w:p w:rsidR="00B8142E" w:rsidRDefault="00B8142E" w14:paraId="0FFB1FA7" w14:textId="77777777"/>
    <w:p w:rsidR="00B8142E" w:rsidRDefault="00B8142E" w14:paraId="2FFA011E" w14:textId="77777777"/>
    <w:p w:rsidR="009558B6" w:rsidRDefault="009558B6" w14:paraId="5B22A41A" w14:textId="77777777">
      <w:pPr>
        <w:rPr>
          <w:sz w:val="32"/>
        </w:rPr>
      </w:pPr>
    </w:p>
    <w:p w:rsidR="009558B6" w:rsidRDefault="009558B6" w14:paraId="6A2B54F3" w14:textId="77777777">
      <w:pPr>
        <w:rPr>
          <w:sz w:val="32"/>
        </w:rPr>
      </w:pPr>
    </w:p>
    <w:p w:rsidR="009558B6" w:rsidRDefault="009558B6" w14:paraId="536DDDAB" w14:textId="77777777">
      <w:pPr>
        <w:rPr>
          <w:sz w:val="32"/>
        </w:rPr>
      </w:pPr>
    </w:p>
    <w:p w:rsidR="009558B6" w:rsidRDefault="009558B6" w14:paraId="14F5BE9A" w14:textId="77777777">
      <w:pPr>
        <w:rPr>
          <w:sz w:val="32"/>
        </w:rPr>
      </w:pPr>
    </w:p>
    <w:p w:rsidR="00A32BFF" w:rsidRDefault="00A32BFF" w14:paraId="48346B27" w14:textId="16F05B68"/>
    <w:sectPr w:rsidR="00A32BFF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DA" w:rsidP="00C434DA" w:rsidRDefault="00C434DA" w14:paraId="4741080C" w14:textId="77777777">
      <w:pPr>
        <w:spacing w:after="0" w:line="240" w:lineRule="auto"/>
      </w:pPr>
      <w:r>
        <w:separator/>
      </w:r>
    </w:p>
  </w:endnote>
  <w:endnote w:type="continuationSeparator" w:id="0">
    <w:p w:rsidR="00C434DA" w:rsidP="00C434DA" w:rsidRDefault="00C434DA" w14:paraId="0A8EBA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DA" w:rsidP="00C434DA" w:rsidRDefault="00C434DA" w14:paraId="45233AC1" w14:textId="77777777">
      <w:pPr>
        <w:spacing w:after="0" w:line="240" w:lineRule="auto"/>
      </w:pPr>
      <w:r>
        <w:separator/>
      </w:r>
    </w:p>
  </w:footnote>
  <w:footnote w:type="continuationSeparator" w:id="0">
    <w:p w:rsidR="00C434DA" w:rsidP="00C434DA" w:rsidRDefault="00C434DA" w14:paraId="3E3BB0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434DA" w:rsidR="00C434DA" w:rsidP="00C434DA" w:rsidRDefault="00C434DA" w14:paraId="4CCA1694" w14:textId="54173351">
    <w:pPr>
      <w:pStyle w:val="Header"/>
      <w:jc w:val="center"/>
      <w:rPr>
        <w:sz w:val="48"/>
      </w:rPr>
    </w:pPr>
    <w:r w:rsidRPr="00C434DA">
      <w:rPr>
        <w:sz w:val="48"/>
      </w:rPr>
      <w:t>Year</w:t>
    </w:r>
    <w:r w:rsidR="005C10BA">
      <w:rPr>
        <w:sz w:val="48"/>
      </w:rPr>
      <w:t xml:space="preserve"> 4</w:t>
    </w:r>
    <w:r w:rsidRPr="00C434DA">
      <w:rPr>
        <w:sz w:val="48"/>
      </w:rPr>
      <w:t xml:space="preserve"> Autumn </w:t>
    </w:r>
    <w:r w:rsidR="00E46641">
      <w:rPr>
        <w:sz w:val="48"/>
      </w:rPr>
      <w:t>2</w:t>
    </w:r>
    <w:r w:rsidRPr="00C434DA">
      <w:rPr>
        <w:sz w:val="48"/>
      </w:rPr>
      <w:t xml:space="preserve"> Spelling </w:t>
    </w:r>
    <w:r w:rsidR="00911CB4">
      <w:rPr>
        <w:sz w:val="48"/>
      </w:rPr>
      <w:t>MTP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0416"/>
    <w:multiLevelType w:val="multilevel"/>
    <w:tmpl w:val="B9A0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A"/>
    <w:rsid w:val="00070EE8"/>
    <w:rsid w:val="001D0CB9"/>
    <w:rsid w:val="00200DC4"/>
    <w:rsid w:val="002A5E1B"/>
    <w:rsid w:val="004F53A0"/>
    <w:rsid w:val="005C10BA"/>
    <w:rsid w:val="005C604F"/>
    <w:rsid w:val="005F0896"/>
    <w:rsid w:val="006836CE"/>
    <w:rsid w:val="006B6FCC"/>
    <w:rsid w:val="008E4EF6"/>
    <w:rsid w:val="00911CB4"/>
    <w:rsid w:val="009558B6"/>
    <w:rsid w:val="009D6FF3"/>
    <w:rsid w:val="009E53F5"/>
    <w:rsid w:val="00A32BFF"/>
    <w:rsid w:val="00AD33D0"/>
    <w:rsid w:val="00B170A4"/>
    <w:rsid w:val="00B7622D"/>
    <w:rsid w:val="00B8142E"/>
    <w:rsid w:val="00BB5E04"/>
    <w:rsid w:val="00C434DA"/>
    <w:rsid w:val="00C56155"/>
    <w:rsid w:val="00D426C8"/>
    <w:rsid w:val="00D62D38"/>
    <w:rsid w:val="00E05242"/>
    <w:rsid w:val="00E46641"/>
    <w:rsid w:val="00FA2EBD"/>
    <w:rsid w:val="00FB16F3"/>
    <w:rsid w:val="00FC663B"/>
    <w:rsid w:val="0158D86C"/>
    <w:rsid w:val="01739460"/>
    <w:rsid w:val="03A43267"/>
    <w:rsid w:val="057D9B67"/>
    <w:rsid w:val="0612BC8B"/>
    <w:rsid w:val="080688FC"/>
    <w:rsid w:val="087CA770"/>
    <w:rsid w:val="097EA645"/>
    <w:rsid w:val="0B014E49"/>
    <w:rsid w:val="106999C5"/>
    <w:rsid w:val="11708FCD"/>
    <w:rsid w:val="1266D051"/>
    <w:rsid w:val="13FE8F8A"/>
    <w:rsid w:val="1712F283"/>
    <w:rsid w:val="1BF07912"/>
    <w:rsid w:val="1E2AFE93"/>
    <w:rsid w:val="1FD7B021"/>
    <w:rsid w:val="208D01AE"/>
    <w:rsid w:val="211E7661"/>
    <w:rsid w:val="22614E2D"/>
    <w:rsid w:val="23C7CB51"/>
    <w:rsid w:val="28D08FB1"/>
    <w:rsid w:val="29E4A68D"/>
    <w:rsid w:val="2B4AC5FC"/>
    <w:rsid w:val="2CADC754"/>
    <w:rsid w:val="2D1F9878"/>
    <w:rsid w:val="2FE82F13"/>
    <w:rsid w:val="304501D0"/>
    <w:rsid w:val="312D2A3E"/>
    <w:rsid w:val="348FE2EA"/>
    <w:rsid w:val="34FAD429"/>
    <w:rsid w:val="35B56CA8"/>
    <w:rsid w:val="3767EB6D"/>
    <w:rsid w:val="38CC80BE"/>
    <w:rsid w:val="38D3E50D"/>
    <w:rsid w:val="3C2641C3"/>
    <w:rsid w:val="3D610D83"/>
    <w:rsid w:val="3DB8AA16"/>
    <w:rsid w:val="3DFA5706"/>
    <w:rsid w:val="40B08CA3"/>
    <w:rsid w:val="40C569EE"/>
    <w:rsid w:val="444CC1D4"/>
    <w:rsid w:val="4598DB11"/>
    <w:rsid w:val="484FE323"/>
    <w:rsid w:val="4ADD39EE"/>
    <w:rsid w:val="4B799C2B"/>
    <w:rsid w:val="4E14DAB0"/>
    <w:rsid w:val="527F4B9F"/>
    <w:rsid w:val="539846C7"/>
    <w:rsid w:val="54AF4E49"/>
    <w:rsid w:val="59DC5ACE"/>
    <w:rsid w:val="5A4EACAD"/>
    <w:rsid w:val="5D2D23ED"/>
    <w:rsid w:val="5E062AEC"/>
    <w:rsid w:val="60C04DE4"/>
    <w:rsid w:val="61F4CCE8"/>
    <w:rsid w:val="640D46EB"/>
    <w:rsid w:val="66473AED"/>
    <w:rsid w:val="66E65DD5"/>
    <w:rsid w:val="677375D9"/>
    <w:rsid w:val="6948DD93"/>
    <w:rsid w:val="6B43315F"/>
    <w:rsid w:val="6CC1C641"/>
    <w:rsid w:val="6EFF1EF9"/>
    <w:rsid w:val="70FE87FB"/>
    <w:rsid w:val="7725AE23"/>
    <w:rsid w:val="78C3063B"/>
    <w:rsid w:val="78F5AAA9"/>
    <w:rsid w:val="7A108FE8"/>
    <w:rsid w:val="7A85F1C8"/>
    <w:rsid w:val="7C29432F"/>
    <w:rsid w:val="7D4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CBFA"/>
  <w15:chartTrackingRefBased/>
  <w15:docId w15:val="{4A5C5F5F-25C7-44DB-929E-2343AA2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C434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34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34DA"/>
  </w:style>
  <w:style w:type="paragraph" w:styleId="Footer">
    <w:name w:val="footer"/>
    <w:basedOn w:val="Normal"/>
    <w:link w:val="FooterChar"/>
    <w:uiPriority w:val="99"/>
    <w:unhideWhenUsed/>
    <w:rsid w:val="00C434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3E66ED242240BE6BCF28A36C2DFC" ma:contentTypeVersion="17" ma:contentTypeDescription="Create a new document." ma:contentTypeScope="" ma:versionID="d68032e3d37812b62b7f58318c2011c8">
  <xsd:schema xmlns:xsd="http://www.w3.org/2001/XMLSchema" xmlns:xs="http://www.w3.org/2001/XMLSchema" xmlns:p="http://schemas.microsoft.com/office/2006/metadata/properties" xmlns:ns2="659910a9-abc8-4df5-9e2c-162692af7d08" xmlns:ns3="060ea2b2-5b6a-414a-9115-bc68de571017" targetNamespace="http://schemas.microsoft.com/office/2006/metadata/properties" ma:root="true" ma:fieldsID="ab6dca832e2dbb2097db6f8aa3adc1ff" ns2:_="" ns3:_="">
    <xsd:import namespace="659910a9-abc8-4df5-9e2c-162692af7d08"/>
    <xsd:import namespace="060ea2b2-5b6a-414a-9115-bc68de571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10a9-abc8-4df5-9e2c-162692af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92f625-a2a3-49f2-a18d-39b4596fc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a2b2-5b6a-414a-9115-bc68de571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326deb-830a-4398-bfdf-5d4b56d7295d}" ma:internalName="TaxCatchAll" ma:showField="CatchAllData" ma:web="060ea2b2-5b6a-414a-9115-bc68de571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ea2b2-5b6a-414a-9115-bc68de571017" xsi:nil="true"/>
    <lcf76f155ced4ddcb4097134ff3c332f xmlns="659910a9-abc8-4df5-9e2c-162692af7d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7C85D-F96C-46BC-BB36-362520C1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910a9-abc8-4df5-9e2c-162692af7d08"/>
    <ds:schemaRef ds:uri="060ea2b2-5b6a-414a-9115-bc68de57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12D17-D8A2-4A8B-A7DA-4F4376416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4C262-59C9-4635-A0DD-A027A98F2A03}">
  <ds:schemaRefs>
    <ds:schemaRef ds:uri="659910a9-abc8-4df5-9e2c-162692af7d08"/>
    <ds:schemaRef ds:uri="http://purl.org/dc/terms/"/>
    <ds:schemaRef ds:uri="060ea2b2-5b6a-414a-9115-bc68de57101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Grace</dc:creator>
  <keywords/>
  <dc:description/>
  <lastModifiedBy>Miss Kyriacou</lastModifiedBy>
  <revision>3</revision>
  <dcterms:created xsi:type="dcterms:W3CDTF">2023-10-19T12:57:00.0000000Z</dcterms:created>
  <dcterms:modified xsi:type="dcterms:W3CDTF">2023-10-19T14:06:28.5997263Z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0x01010085D13E66ED242240BE6BCF28A36C2DFC</vt:lpwstr>
  </property>
  <property fmtid="{D5CDD505-2E9C-101B-9397-08002B2CF9AE}" pid="3" name="MediaServiceImageTags">
    <vt:lpwstr/>
  </property>
</Properties>
</file>